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E78" w14:textId="77777777" w:rsidR="005F4F8D" w:rsidRDefault="005F4F8D" w:rsidP="00752CE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Положение</w:t>
      </w:r>
    </w:p>
    <w:p w14:paraId="64A86E52" w14:textId="77777777" w:rsidR="00752CE7" w:rsidRPr="00752CE7" w:rsidRDefault="005F4F8D" w:rsidP="00752CE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</w:t>
      </w:r>
      <w:proofErr w:type="gramStart"/>
      <w:r>
        <w:rPr>
          <w:rFonts w:asciiTheme="minorHAnsi" w:hAnsiTheme="minorHAnsi"/>
          <w:b/>
        </w:rPr>
        <w:t>Международного  российско</w:t>
      </w:r>
      <w:proofErr w:type="gramEnd"/>
      <w:r>
        <w:rPr>
          <w:rFonts w:asciiTheme="minorHAnsi" w:hAnsiTheme="minorHAnsi"/>
          <w:b/>
        </w:rPr>
        <w:t>-арабского многожанрового весеннего</w:t>
      </w:r>
      <w:r w:rsidR="00752CE7" w:rsidRPr="00752CE7">
        <w:rPr>
          <w:rFonts w:asciiTheme="minorHAnsi" w:hAnsiTheme="minorHAnsi"/>
          <w:b/>
        </w:rPr>
        <w:t xml:space="preserve"> конкурс</w:t>
      </w:r>
      <w:r>
        <w:rPr>
          <w:rFonts w:asciiTheme="minorHAnsi" w:hAnsiTheme="minorHAnsi"/>
          <w:b/>
        </w:rPr>
        <w:t>а</w:t>
      </w:r>
      <w:r w:rsidR="00752CE7" w:rsidRPr="00752CE7">
        <w:rPr>
          <w:rFonts w:asciiTheme="minorHAnsi" w:hAnsiTheme="minorHAnsi"/>
          <w:b/>
        </w:rPr>
        <w:t xml:space="preserve"> </w:t>
      </w:r>
    </w:p>
    <w:p w14:paraId="2C9D19A1" w14:textId="77777777" w:rsidR="00F314A2" w:rsidRPr="00F314A2" w:rsidRDefault="00752CE7" w:rsidP="00752CE7">
      <w:pPr>
        <w:jc w:val="center"/>
        <w:rPr>
          <w:rFonts w:asciiTheme="minorHAnsi" w:hAnsiTheme="minorHAnsi"/>
          <w:b/>
        </w:rPr>
      </w:pPr>
      <w:r w:rsidRPr="00752CE7">
        <w:rPr>
          <w:rFonts w:asciiTheme="minorHAnsi" w:hAnsiTheme="minorHAnsi"/>
          <w:b/>
        </w:rPr>
        <w:t>«Sham el-Nisim»</w:t>
      </w:r>
    </w:p>
    <w:p w14:paraId="21ED072A" w14:textId="77777777" w:rsidR="00F314A2" w:rsidRPr="00F314A2" w:rsidRDefault="00A57828" w:rsidP="00F314A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 рамках М</w:t>
      </w:r>
      <w:r w:rsidR="00F314A2" w:rsidRPr="00F314A2">
        <w:rPr>
          <w:rFonts w:asciiTheme="minorHAnsi" w:hAnsiTheme="minorHAnsi"/>
          <w:b/>
        </w:rPr>
        <w:t>еждународного фестиваля искусств «КУЛЬТУРНЫЙ ОБМЕН»</w:t>
      </w:r>
    </w:p>
    <w:p w14:paraId="1D388949" w14:textId="77777777" w:rsidR="00F314A2" w:rsidRPr="00F314A2" w:rsidRDefault="00F314A2" w:rsidP="00F314A2">
      <w:pPr>
        <w:jc w:val="center"/>
        <w:rPr>
          <w:rFonts w:asciiTheme="minorHAnsi" w:hAnsiTheme="minorHAnsi"/>
          <w:b/>
        </w:rPr>
      </w:pPr>
    </w:p>
    <w:p w14:paraId="1CF783BF" w14:textId="77777777" w:rsidR="00F314A2" w:rsidRPr="00F314A2" w:rsidRDefault="00F314A2" w:rsidP="00F314A2">
      <w:pPr>
        <w:jc w:val="center"/>
        <w:rPr>
          <w:rFonts w:asciiTheme="minorHAnsi" w:hAnsiTheme="minorHAnsi"/>
          <w:b/>
        </w:rPr>
      </w:pPr>
      <w:r w:rsidRPr="00F314A2">
        <w:rPr>
          <w:rFonts w:asciiTheme="minorHAnsi" w:hAnsiTheme="minorHAnsi"/>
          <w:b/>
        </w:rPr>
        <w:t>(</w:t>
      </w:r>
      <w:r w:rsidRPr="00F314A2">
        <w:rPr>
          <w:rFonts w:asciiTheme="minorHAnsi" w:hAnsiTheme="minorHAnsi"/>
          <w:b/>
          <w:lang w:val="en-US"/>
        </w:rPr>
        <w:t>online</w:t>
      </w:r>
      <w:r w:rsidRPr="00515C3B">
        <w:rPr>
          <w:rFonts w:asciiTheme="minorHAnsi" w:hAnsiTheme="minorHAnsi"/>
          <w:b/>
        </w:rPr>
        <w:t xml:space="preserve"> – </w:t>
      </w:r>
      <w:r w:rsidRPr="00F314A2">
        <w:rPr>
          <w:rFonts w:asciiTheme="minorHAnsi" w:hAnsiTheme="minorHAnsi"/>
          <w:b/>
        </w:rPr>
        <w:t>формат)</w:t>
      </w:r>
    </w:p>
    <w:p w14:paraId="5E860223" w14:textId="77777777" w:rsidR="00F314A2" w:rsidRPr="00F314A2" w:rsidRDefault="00F314A2" w:rsidP="00F314A2">
      <w:pPr>
        <w:jc w:val="center"/>
        <w:rPr>
          <w:rFonts w:asciiTheme="minorHAnsi" w:hAnsiTheme="minorHAnsi"/>
          <w:b/>
        </w:rPr>
      </w:pPr>
    </w:p>
    <w:p w14:paraId="560CEB0E" w14:textId="23AC67ED" w:rsidR="00F314A2" w:rsidRDefault="00131DD5" w:rsidP="00F314A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20-21 мая</w:t>
      </w:r>
      <w:r w:rsidR="00752CE7">
        <w:rPr>
          <w:rFonts w:asciiTheme="minorHAnsi" w:hAnsiTheme="minorHAnsi"/>
          <w:b/>
        </w:rPr>
        <w:t xml:space="preserve"> 2023</w:t>
      </w:r>
      <w:r w:rsidR="00F314A2" w:rsidRPr="00F314A2">
        <w:rPr>
          <w:rFonts w:asciiTheme="minorHAnsi" w:hAnsiTheme="minorHAnsi"/>
          <w:b/>
        </w:rPr>
        <w:t xml:space="preserve"> г.</w:t>
      </w:r>
    </w:p>
    <w:p w14:paraId="48A258F8" w14:textId="77777777" w:rsidR="00F314A2" w:rsidRDefault="00F314A2" w:rsidP="00F314A2">
      <w:pPr>
        <w:jc w:val="center"/>
        <w:rPr>
          <w:rFonts w:asciiTheme="minorHAnsi" w:hAnsiTheme="minorHAnsi"/>
          <w:b/>
        </w:rPr>
      </w:pPr>
    </w:p>
    <w:p w14:paraId="173BF69E" w14:textId="77777777" w:rsidR="00036683" w:rsidRDefault="00752CE7" w:rsidP="00752CE7">
      <w:pPr>
        <w:jc w:val="center"/>
        <w:rPr>
          <w:rFonts w:asciiTheme="minorHAnsi" w:hAnsiTheme="minorHAnsi"/>
          <w:b/>
        </w:rPr>
      </w:pPr>
      <w:r w:rsidRPr="00752CE7">
        <w:rPr>
          <w:rFonts w:asciiTheme="minorHAnsi" w:hAnsiTheme="minorHAnsi"/>
          <w:b/>
        </w:rPr>
        <w:t>Каир</w:t>
      </w:r>
      <w:r>
        <w:rPr>
          <w:rFonts w:asciiTheme="minorHAnsi" w:hAnsiTheme="minorHAnsi"/>
          <w:b/>
        </w:rPr>
        <w:t xml:space="preserve">, Арабская Республика </w:t>
      </w:r>
      <w:r w:rsidRPr="00752CE7">
        <w:rPr>
          <w:rFonts w:asciiTheme="minorHAnsi" w:hAnsiTheme="minorHAnsi"/>
          <w:b/>
        </w:rPr>
        <w:t>Египет</w:t>
      </w:r>
    </w:p>
    <w:p w14:paraId="7270BAAD" w14:textId="77777777" w:rsidR="00752CE7" w:rsidRPr="00752CE7" w:rsidRDefault="00752CE7" w:rsidP="00752CE7">
      <w:pPr>
        <w:jc w:val="center"/>
        <w:rPr>
          <w:rFonts w:asciiTheme="minorHAnsi" w:hAnsiTheme="minorHAnsi"/>
          <w:b/>
        </w:rPr>
      </w:pPr>
    </w:p>
    <w:p w14:paraId="69B67049" w14:textId="77777777" w:rsidR="00752CE7" w:rsidRPr="00135555" w:rsidRDefault="00752CE7">
      <w:pPr>
        <w:rPr>
          <w:rFonts w:asciiTheme="minorHAnsi" w:hAnsiTheme="minorHAnsi"/>
          <w:b/>
          <w:szCs w:val="24"/>
        </w:rPr>
      </w:pPr>
      <w:r w:rsidRPr="00135555">
        <w:rPr>
          <w:rFonts w:asciiTheme="minorHAnsi" w:hAnsiTheme="minorHAnsi"/>
          <w:b/>
          <w:iCs/>
          <w:szCs w:val="24"/>
        </w:rPr>
        <w:t>Е</w:t>
      </w:r>
      <w:r w:rsidRPr="00135555">
        <w:rPr>
          <w:rFonts w:asciiTheme="minorHAnsi" w:hAnsiTheme="minorHAnsi"/>
          <w:b/>
          <w:szCs w:val="24"/>
        </w:rPr>
        <w:t>гипет - загадочная восточная страна, окутанная тайной. Ее история насчитывает более 60 веков.</w:t>
      </w:r>
      <w:r w:rsidRPr="00135555">
        <w:rPr>
          <w:rFonts w:asciiTheme="minorHAnsi" w:hAnsiTheme="minorHAnsi"/>
          <w:b/>
          <w:szCs w:val="24"/>
        </w:rPr>
        <w:br/>
        <w:t>Египет дал миру множество открытий и великий изобретений</w:t>
      </w:r>
      <w:r w:rsidR="007E2C10">
        <w:rPr>
          <w:rFonts w:asciiTheme="minorHAnsi" w:hAnsiTheme="minorHAnsi"/>
          <w:b/>
          <w:szCs w:val="24"/>
        </w:rPr>
        <w:t xml:space="preserve">, </w:t>
      </w:r>
      <w:r w:rsidRPr="00135555">
        <w:rPr>
          <w:rFonts w:asciiTheme="minorHAnsi" w:hAnsiTheme="minorHAnsi"/>
          <w:b/>
          <w:szCs w:val="24"/>
        </w:rPr>
        <w:t xml:space="preserve"> опередивших время. </w:t>
      </w:r>
    </w:p>
    <w:p w14:paraId="16FEA106" w14:textId="77777777" w:rsidR="00752CE7" w:rsidRPr="00135555" w:rsidRDefault="00752CE7">
      <w:pPr>
        <w:rPr>
          <w:rFonts w:asciiTheme="minorHAnsi" w:hAnsiTheme="minorHAnsi"/>
          <w:b/>
          <w:szCs w:val="24"/>
        </w:rPr>
      </w:pPr>
      <w:r w:rsidRPr="00135555">
        <w:rPr>
          <w:rFonts w:asciiTheme="minorHAnsi" w:hAnsiTheme="minorHAnsi"/>
          <w:b/>
          <w:szCs w:val="24"/>
        </w:rPr>
        <w:t>Древние египтяне владели многими знаниями, которые до сих пор вводят в ступор учёных всего мира. Считается, что письменность изобрели в древнем Египте. Там же были придуманы чернила и первая бумага из папируса. Египтяне были первыми, кто вычислил продолжительность года - 365 дней. Они же придумали делить сутки на 24 часа.</w:t>
      </w:r>
    </w:p>
    <w:p w14:paraId="41742A5D" w14:textId="77777777" w:rsidR="00A57459" w:rsidRPr="00135555" w:rsidRDefault="00A57459">
      <w:pPr>
        <w:rPr>
          <w:rFonts w:asciiTheme="minorHAnsi" w:hAnsiTheme="minorHAnsi"/>
          <w:b/>
          <w:szCs w:val="24"/>
        </w:rPr>
      </w:pPr>
      <w:r w:rsidRPr="00135555">
        <w:rPr>
          <w:rFonts w:asciiTheme="minorHAnsi" w:hAnsiTheme="minorHAnsi"/>
          <w:b/>
          <w:szCs w:val="24"/>
        </w:rPr>
        <w:t xml:space="preserve">Единственным из «Семи чудес света», дошедшим до наших дней, являются египетские пирамиды. Древняя египетская архитектура даже в наши дни поражает мощью своих громадных каменных сооружений. </w:t>
      </w:r>
      <w:r w:rsidR="00A57828" w:rsidRPr="00135555">
        <w:rPr>
          <w:rFonts w:asciiTheme="minorHAnsi" w:hAnsiTheme="minorHAnsi"/>
          <w:b/>
          <w:szCs w:val="24"/>
        </w:rPr>
        <w:t>История Древнего Египта по сей день завораживает не только маленьких детей, но и взрослых.</w:t>
      </w:r>
    </w:p>
    <w:p w14:paraId="2089FAB1" w14:textId="77777777" w:rsidR="00A57828" w:rsidRPr="00135555" w:rsidRDefault="00A57828" w:rsidP="00A57828">
      <w:pPr>
        <w:rPr>
          <w:rFonts w:asciiTheme="minorHAnsi" w:hAnsiTheme="minorHAnsi"/>
          <w:b/>
          <w:szCs w:val="24"/>
        </w:rPr>
      </w:pPr>
      <w:r w:rsidRPr="00135555">
        <w:rPr>
          <w:rFonts w:asciiTheme="minorHAnsi" w:hAnsiTheme="minorHAnsi"/>
          <w:b/>
          <w:szCs w:val="24"/>
        </w:rPr>
        <w:t>Попробуем прикоснуться к культуре этой, окутанной легендами и мифами, страны во время проведения Международного конкурса «Sham el-Nisim», который входит в один из пяти мероприятий Международного фестиваля искусств «КУЛЬТУРНЫЙ ОБМЕН»</w:t>
      </w:r>
      <w:r w:rsidR="00371643" w:rsidRPr="00135555">
        <w:rPr>
          <w:rFonts w:asciiTheme="minorHAnsi" w:hAnsiTheme="minorHAnsi"/>
          <w:b/>
          <w:szCs w:val="24"/>
        </w:rPr>
        <w:t>.</w:t>
      </w:r>
    </w:p>
    <w:p w14:paraId="68632806" w14:textId="77777777" w:rsidR="00371643" w:rsidRPr="00135555" w:rsidRDefault="00371643" w:rsidP="00A57828">
      <w:pPr>
        <w:rPr>
          <w:rFonts w:asciiTheme="minorHAnsi" w:hAnsiTheme="minorHAnsi"/>
          <w:b/>
          <w:szCs w:val="24"/>
        </w:rPr>
      </w:pPr>
      <w:proofErr w:type="spellStart"/>
      <w:r w:rsidRPr="00135555">
        <w:rPr>
          <w:rFonts w:asciiTheme="minorHAnsi" w:hAnsiTheme="minorHAnsi"/>
          <w:b/>
          <w:bCs/>
          <w:szCs w:val="24"/>
        </w:rPr>
        <w:t>Жам</w:t>
      </w:r>
      <w:proofErr w:type="spellEnd"/>
      <w:r w:rsidRPr="00135555">
        <w:rPr>
          <w:rFonts w:asciiTheme="minorHAnsi" w:hAnsiTheme="minorHAnsi"/>
          <w:b/>
          <w:bCs/>
          <w:szCs w:val="24"/>
        </w:rPr>
        <w:t xml:space="preserve"> эн-</w:t>
      </w:r>
      <w:proofErr w:type="spellStart"/>
      <w:r w:rsidRPr="00135555">
        <w:rPr>
          <w:rFonts w:asciiTheme="minorHAnsi" w:hAnsiTheme="minorHAnsi"/>
          <w:b/>
          <w:bCs/>
          <w:szCs w:val="24"/>
        </w:rPr>
        <w:t>Нессим</w:t>
      </w:r>
      <w:proofErr w:type="spellEnd"/>
      <w:r w:rsidRPr="00135555">
        <w:rPr>
          <w:rFonts w:asciiTheme="minorHAnsi" w:hAnsiTheme="minorHAnsi"/>
          <w:b/>
          <w:szCs w:val="24"/>
        </w:rPr>
        <w:t> (Sham el-Nisim) — </w:t>
      </w:r>
      <w:r w:rsidRPr="00135555">
        <w:rPr>
          <w:rFonts w:asciiTheme="minorHAnsi" w:hAnsiTheme="minorHAnsi"/>
          <w:b/>
          <w:bCs/>
          <w:szCs w:val="24"/>
        </w:rPr>
        <w:t>символ весны</w:t>
      </w:r>
      <w:r w:rsidRPr="00135555">
        <w:rPr>
          <w:rFonts w:asciiTheme="minorHAnsi" w:hAnsiTheme="minorHAnsi"/>
          <w:b/>
          <w:szCs w:val="24"/>
        </w:rPr>
        <w:t xml:space="preserve"> и один из самых красочных арабских праздников. Название переводят как «Аромат западного ветра», «Аромат цветов», и даже «Глоток воздуха». Празднуют </w:t>
      </w:r>
      <w:proofErr w:type="spellStart"/>
      <w:r w:rsidRPr="00135555">
        <w:rPr>
          <w:rFonts w:asciiTheme="minorHAnsi" w:hAnsiTheme="minorHAnsi"/>
          <w:b/>
          <w:bCs/>
          <w:szCs w:val="24"/>
        </w:rPr>
        <w:t>Жам</w:t>
      </w:r>
      <w:proofErr w:type="spellEnd"/>
      <w:r w:rsidRPr="00135555">
        <w:rPr>
          <w:rFonts w:asciiTheme="minorHAnsi" w:hAnsiTheme="minorHAnsi"/>
          <w:b/>
          <w:bCs/>
          <w:szCs w:val="24"/>
        </w:rPr>
        <w:t xml:space="preserve"> эн-</w:t>
      </w:r>
      <w:proofErr w:type="spellStart"/>
      <w:r w:rsidRPr="00135555">
        <w:rPr>
          <w:rFonts w:asciiTheme="minorHAnsi" w:hAnsiTheme="minorHAnsi"/>
          <w:b/>
          <w:bCs/>
          <w:szCs w:val="24"/>
        </w:rPr>
        <w:t>Нессим</w:t>
      </w:r>
      <w:proofErr w:type="spellEnd"/>
      <w:r w:rsidRPr="00135555">
        <w:rPr>
          <w:rFonts w:asciiTheme="minorHAnsi" w:hAnsiTheme="minorHAnsi"/>
          <w:b/>
          <w:szCs w:val="24"/>
        </w:rPr>
        <w:t xml:space="preserve">, конечно же, весной, с первыми лучами весеннего солнца, в сезон разлива рек. </w:t>
      </w:r>
    </w:p>
    <w:p w14:paraId="3F035236" w14:textId="77777777" w:rsidR="003B0CA9" w:rsidRPr="00135555" w:rsidRDefault="003B0CA9" w:rsidP="00A57828">
      <w:pPr>
        <w:rPr>
          <w:rFonts w:asciiTheme="minorHAnsi" w:hAnsiTheme="minorHAnsi"/>
          <w:b/>
          <w:szCs w:val="24"/>
        </w:rPr>
      </w:pPr>
      <w:r w:rsidRPr="00135555">
        <w:rPr>
          <w:rFonts w:asciiTheme="minorHAnsi" w:hAnsiTheme="minorHAnsi"/>
          <w:b/>
          <w:szCs w:val="24"/>
        </w:rPr>
        <w:t xml:space="preserve">Во дни проведения конкурса мы побываем с вами на </w:t>
      </w:r>
      <w:r w:rsidRPr="00135555">
        <w:rPr>
          <w:rFonts w:asciiTheme="minorHAnsi" w:hAnsiTheme="minorHAnsi"/>
          <w:b/>
          <w:szCs w:val="24"/>
          <w:lang w:val="en-US"/>
        </w:rPr>
        <w:t>online</w:t>
      </w:r>
      <w:r w:rsidRPr="00135555">
        <w:rPr>
          <w:rFonts w:asciiTheme="minorHAnsi" w:hAnsiTheme="minorHAnsi"/>
          <w:b/>
          <w:szCs w:val="24"/>
        </w:rPr>
        <w:t xml:space="preserve">-экскурсии «Древний Египет в Эрмитаже», на </w:t>
      </w:r>
      <w:r w:rsidRPr="00135555">
        <w:rPr>
          <w:rFonts w:asciiTheme="minorHAnsi" w:hAnsiTheme="minorHAnsi"/>
          <w:b/>
          <w:szCs w:val="24"/>
          <w:lang w:val="en-US"/>
        </w:rPr>
        <w:t>online</w:t>
      </w:r>
      <w:r w:rsidRPr="00135555">
        <w:rPr>
          <w:rFonts w:asciiTheme="minorHAnsi" w:hAnsiTheme="minorHAnsi"/>
          <w:b/>
          <w:szCs w:val="24"/>
        </w:rPr>
        <w:t xml:space="preserve"> – выставке рисунков и изделий декоративно-прикладного искусства, </w:t>
      </w:r>
      <w:proofErr w:type="gramStart"/>
      <w:r w:rsidRPr="00135555">
        <w:rPr>
          <w:rFonts w:asciiTheme="minorHAnsi" w:hAnsiTheme="minorHAnsi"/>
          <w:b/>
          <w:szCs w:val="24"/>
        </w:rPr>
        <w:t>посвящённой  этой</w:t>
      </w:r>
      <w:proofErr w:type="gramEnd"/>
      <w:r w:rsidRPr="00135555">
        <w:rPr>
          <w:rFonts w:asciiTheme="minorHAnsi" w:hAnsiTheme="minorHAnsi"/>
          <w:b/>
          <w:szCs w:val="24"/>
        </w:rPr>
        <w:t xml:space="preserve"> удивительной стране, послушаем </w:t>
      </w:r>
      <w:r w:rsidRPr="00135555">
        <w:rPr>
          <w:rFonts w:asciiTheme="minorHAnsi" w:hAnsiTheme="minorHAnsi"/>
          <w:b/>
          <w:szCs w:val="24"/>
          <w:lang w:val="en-US"/>
        </w:rPr>
        <w:t>online</w:t>
      </w:r>
      <w:r w:rsidRPr="00135555">
        <w:rPr>
          <w:rFonts w:asciiTheme="minorHAnsi" w:hAnsiTheme="minorHAnsi"/>
          <w:b/>
          <w:szCs w:val="24"/>
        </w:rPr>
        <w:t>-лекцию «Египетские мифы и мистерии». И, как обычно, побываем на круглых столах для руководителей, чтобы послушать комментарии по заявленным конкурсным работам, посмотрим традиционный Гала-концерт, куда войдут самые яркие выступления участников конкурса.</w:t>
      </w:r>
    </w:p>
    <w:p w14:paraId="7D75A7E6" w14:textId="77777777" w:rsidR="00371643" w:rsidRPr="00A57828" w:rsidRDefault="00371643" w:rsidP="00A57828">
      <w:pPr>
        <w:rPr>
          <w:rFonts w:asciiTheme="minorHAnsi" w:hAnsiTheme="minorHAnsi"/>
          <w:b/>
        </w:rPr>
      </w:pPr>
    </w:p>
    <w:p w14:paraId="25B70AEF" w14:textId="77777777" w:rsidR="00D606D4" w:rsidRDefault="00D606D4" w:rsidP="00100554">
      <w:pPr>
        <w:rPr>
          <w:rFonts w:asciiTheme="minorHAnsi" w:hAnsiTheme="minorHAnsi"/>
          <w:b/>
        </w:rPr>
      </w:pPr>
    </w:p>
    <w:p w14:paraId="7A2B2759" w14:textId="77777777" w:rsidR="00D606D4" w:rsidRPr="00D606D4" w:rsidRDefault="00D606D4" w:rsidP="00D606D4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  <w:u w:val="single"/>
        </w:rPr>
      </w:pPr>
      <w:r w:rsidRPr="00D606D4">
        <w:rPr>
          <w:rFonts w:asciiTheme="minorHAnsi" w:hAnsiTheme="minorHAnsi"/>
          <w:b/>
          <w:bCs/>
          <w:szCs w:val="24"/>
          <w:u w:val="single"/>
        </w:rPr>
        <w:t>Организаторы:</w:t>
      </w:r>
    </w:p>
    <w:p w14:paraId="649167D5" w14:textId="77777777" w:rsidR="00D606D4" w:rsidRDefault="00D606D4" w:rsidP="00D606D4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D606D4">
        <w:rPr>
          <w:rFonts w:asciiTheme="minorHAnsi" w:hAnsiTheme="minorHAnsi"/>
          <w:bCs/>
          <w:szCs w:val="24"/>
        </w:rPr>
        <w:t>Центр фестивальных и конкурсных программ «НА ВЫСОТЕ»</w:t>
      </w:r>
      <w:r w:rsidRPr="00D606D4">
        <w:rPr>
          <w:rFonts w:asciiTheme="minorHAnsi" w:hAnsiTheme="minorHAnsi"/>
          <w:b/>
          <w:bCs/>
          <w:szCs w:val="24"/>
        </w:rPr>
        <w:t xml:space="preserve"> (г. Волгоград, Россия);</w:t>
      </w:r>
    </w:p>
    <w:p w14:paraId="394942CD" w14:textId="77777777" w:rsidR="003B0CA9" w:rsidRPr="00B316A6" w:rsidRDefault="003B0CA9" w:rsidP="00D606D4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B316A6">
        <w:rPr>
          <w:rFonts w:asciiTheme="minorHAnsi" w:hAnsiTheme="minorHAnsi"/>
          <w:bCs/>
          <w:szCs w:val="24"/>
        </w:rPr>
        <w:t>Культурное бюро Посольства Арабской Республики Египет в Москве</w:t>
      </w:r>
      <w:r w:rsidR="00D93CBE" w:rsidRPr="00B316A6">
        <w:rPr>
          <w:rFonts w:asciiTheme="minorHAnsi" w:hAnsiTheme="minorHAnsi"/>
          <w:b/>
          <w:bCs/>
          <w:szCs w:val="24"/>
        </w:rPr>
        <w:t xml:space="preserve"> (г. Москва, Россия</w:t>
      </w:r>
      <w:r w:rsidRPr="00B316A6">
        <w:rPr>
          <w:rFonts w:asciiTheme="minorHAnsi" w:hAnsiTheme="minorHAnsi"/>
          <w:b/>
          <w:bCs/>
          <w:szCs w:val="24"/>
        </w:rPr>
        <w:t>)</w:t>
      </w:r>
    </w:p>
    <w:p w14:paraId="4A9485F1" w14:textId="77777777" w:rsidR="00D606D4" w:rsidRPr="00D606D4" w:rsidRDefault="00D606D4" w:rsidP="00D606D4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D606D4">
        <w:rPr>
          <w:rFonts w:asciiTheme="minorHAnsi" w:hAnsiTheme="minorHAnsi"/>
          <w:bCs/>
          <w:szCs w:val="24"/>
        </w:rPr>
        <w:t>ГОБУК ВО «Волгоградский государственный институт искусств и культуры»</w:t>
      </w:r>
      <w:r w:rsidRPr="00D606D4">
        <w:rPr>
          <w:rFonts w:asciiTheme="minorHAnsi" w:hAnsiTheme="minorHAnsi"/>
          <w:b/>
          <w:bCs/>
          <w:szCs w:val="24"/>
        </w:rPr>
        <w:t xml:space="preserve"> (г. Волгоград, Россия);</w:t>
      </w:r>
    </w:p>
    <w:p w14:paraId="3EE355BA" w14:textId="77777777" w:rsidR="00D606D4" w:rsidRDefault="00D606D4" w:rsidP="00D606D4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325C9EFB" w14:textId="77777777" w:rsidR="00D93CBE" w:rsidRDefault="00D93CBE" w:rsidP="00D606D4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264BD7EE" w14:textId="77777777" w:rsidR="00D606D4" w:rsidRDefault="00D606D4" w:rsidP="00D606D4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D606D4">
        <w:rPr>
          <w:rFonts w:asciiTheme="minorHAnsi" w:hAnsiTheme="minorHAnsi"/>
          <w:b/>
          <w:bCs/>
          <w:szCs w:val="24"/>
        </w:rPr>
        <w:lastRenderedPageBreak/>
        <w:t>При поддержке:</w:t>
      </w:r>
    </w:p>
    <w:p w14:paraId="46A789A5" w14:textId="77777777" w:rsidR="00D93CBE" w:rsidRPr="00D606D4" w:rsidRDefault="00D93CBE" w:rsidP="00D606D4">
      <w:pPr>
        <w:tabs>
          <w:tab w:val="left" w:pos="142"/>
        </w:tabs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24586406" w14:textId="77777777" w:rsidR="00D606D4" w:rsidRPr="00D606D4" w:rsidRDefault="00D606D4" w:rsidP="00D606D4">
      <w:pPr>
        <w:numPr>
          <w:ilvl w:val="0"/>
          <w:numId w:val="2"/>
        </w:numPr>
        <w:contextualSpacing/>
        <w:rPr>
          <w:rFonts w:asciiTheme="minorHAnsi" w:hAnsiTheme="minorHAnsi"/>
          <w:b/>
          <w:bCs/>
          <w:szCs w:val="24"/>
        </w:rPr>
      </w:pPr>
      <w:r w:rsidRPr="00D606D4">
        <w:rPr>
          <w:rFonts w:asciiTheme="minorHAnsi" w:hAnsiTheme="minorHAnsi"/>
          <w:bCs/>
          <w:szCs w:val="24"/>
        </w:rPr>
        <w:t>Комитет культуры Волгоградской области</w:t>
      </w:r>
      <w:r w:rsidRPr="00D606D4">
        <w:rPr>
          <w:rFonts w:asciiTheme="minorHAnsi" w:hAnsiTheme="minorHAnsi"/>
          <w:b/>
          <w:bCs/>
          <w:szCs w:val="24"/>
        </w:rPr>
        <w:t xml:space="preserve"> (Волгоград, Россия)</w:t>
      </w:r>
    </w:p>
    <w:p w14:paraId="6E01EEED" w14:textId="77777777" w:rsidR="00D93CBE" w:rsidRDefault="00D93CBE" w:rsidP="00D606D4">
      <w:pPr>
        <w:tabs>
          <w:tab w:val="left" w:pos="142"/>
        </w:tabs>
        <w:spacing w:line="276" w:lineRule="auto"/>
        <w:ind w:firstLine="284"/>
        <w:jc w:val="both"/>
        <w:rPr>
          <w:rFonts w:asciiTheme="minorHAnsi" w:hAnsiTheme="minorHAnsi"/>
          <w:b/>
          <w:bCs/>
          <w:szCs w:val="24"/>
          <w:u w:val="single"/>
        </w:rPr>
      </w:pPr>
    </w:p>
    <w:p w14:paraId="5B37F581" w14:textId="77777777" w:rsidR="00D606D4" w:rsidRPr="00D606D4" w:rsidRDefault="00D606D4" w:rsidP="00D606D4">
      <w:pPr>
        <w:tabs>
          <w:tab w:val="left" w:pos="142"/>
        </w:tabs>
        <w:spacing w:line="276" w:lineRule="auto"/>
        <w:ind w:firstLine="284"/>
        <w:jc w:val="both"/>
        <w:rPr>
          <w:rFonts w:asciiTheme="minorHAnsi" w:hAnsiTheme="minorHAnsi"/>
          <w:b/>
          <w:bCs/>
          <w:szCs w:val="24"/>
          <w:u w:val="single"/>
        </w:rPr>
      </w:pPr>
      <w:r w:rsidRPr="00D606D4">
        <w:rPr>
          <w:rFonts w:asciiTheme="minorHAnsi" w:hAnsiTheme="minorHAnsi"/>
          <w:b/>
          <w:bCs/>
          <w:szCs w:val="24"/>
          <w:u w:val="single"/>
        </w:rPr>
        <w:t>Цели и задачи:</w:t>
      </w:r>
    </w:p>
    <w:p w14:paraId="0CD23600" w14:textId="77777777" w:rsidR="00D606D4" w:rsidRPr="00D606D4" w:rsidRDefault="00D606D4" w:rsidP="00D606D4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bCs/>
          <w:color w:val="000080"/>
          <w:u w:val="single"/>
        </w:rPr>
      </w:pPr>
    </w:p>
    <w:p w14:paraId="776E5332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  <w:color w:val="000000"/>
        </w:rPr>
        <w:t>Развитие и укрепление культурных связей российских коллективов со странами ближнего и дальнего зарубежья, активизация культурного обмена, создание творческой атмосферы для общения участников фестиваля в онлайн-формате;</w:t>
      </w:r>
    </w:p>
    <w:p w14:paraId="5E7AA404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  <w:bCs/>
        </w:rPr>
        <w:t>Развитие кругозора и интеллектуального уровня детей и подростков, содействие формированию гармонично развитой, нравственной, творческой личности;</w:t>
      </w:r>
    </w:p>
    <w:p w14:paraId="21F31B3A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</w:rPr>
        <w:t xml:space="preserve">Популяризация российской культуры за рубежом, единение культур разных стран мира;            </w:t>
      </w:r>
    </w:p>
    <w:p w14:paraId="06683785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  <w:color w:val="000000"/>
        </w:rPr>
        <w:t>Повышение профессионального уровня руководителей коллективов посредством творческого обмена опытом в дистанционном формате;</w:t>
      </w:r>
    </w:p>
    <w:p w14:paraId="6726ACAD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</w:rPr>
        <w:t>Привлечение музыкальных продюсеров, организаторов концертов и фестивалей для дальнейших контактов с коллективами участниками (для организации гастролей и участия в зарубежных фестивалях);</w:t>
      </w:r>
    </w:p>
    <w:p w14:paraId="51BB4E00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D606D4">
        <w:rPr>
          <w:rFonts w:asciiTheme="minorHAnsi" w:hAnsiTheme="minorHAnsi"/>
          <w:bCs/>
        </w:rPr>
        <w:t>Сохранение и развитие нематериального культу</w:t>
      </w:r>
      <w:r>
        <w:rPr>
          <w:rFonts w:asciiTheme="minorHAnsi" w:hAnsiTheme="minorHAnsi"/>
          <w:bCs/>
        </w:rPr>
        <w:t>рного наследия России</w:t>
      </w:r>
      <w:r w:rsidR="005F4F8D">
        <w:rPr>
          <w:rFonts w:asciiTheme="minorHAnsi" w:hAnsiTheme="minorHAnsi"/>
          <w:bCs/>
        </w:rPr>
        <w:t xml:space="preserve"> и Арабской Республики Египет</w:t>
      </w:r>
      <w:r w:rsidRPr="00D606D4">
        <w:rPr>
          <w:rFonts w:asciiTheme="minorHAnsi" w:hAnsiTheme="minorHAnsi"/>
          <w:bCs/>
        </w:rPr>
        <w:t>, развитие национальных культур;</w:t>
      </w:r>
    </w:p>
    <w:p w14:paraId="19AC3815" w14:textId="77777777" w:rsidR="00D606D4" w:rsidRPr="00D606D4" w:rsidRDefault="00D606D4" w:rsidP="00D606D4">
      <w:pPr>
        <w:numPr>
          <w:ilvl w:val="0"/>
          <w:numId w:val="3"/>
        </w:numPr>
        <w:shd w:val="clear" w:color="auto" w:fill="FFFFFF"/>
        <w:spacing w:after="100" w:afterAutospacing="1" w:line="276" w:lineRule="auto"/>
        <w:jc w:val="both"/>
        <w:rPr>
          <w:rFonts w:asciiTheme="minorHAnsi" w:hAnsiTheme="minorHAnsi"/>
          <w:szCs w:val="24"/>
        </w:rPr>
      </w:pPr>
      <w:r w:rsidRPr="00D606D4">
        <w:rPr>
          <w:rFonts w:asciiTheme="minorHAnsi" w:hAnsiTheme="minorHAnsi"/>
          <w:szCs w:val="24"/>
        </w:rPr>
        <w:t xml:space="preserve">Создание условий для </w:t>
      </w:r>
      <w:r>
        <w:rPr>
          <w:rFonts w:asciiTheme="minorHAnsi" w:hAnsiTheme="minorHAnsi"/>
          <w:szCs w:val="24"/>
        </w:rPr>
        <w:t xml:space="preserve">двустороннего </w:t>
      </w:r>
      <w:r w:rsidRPr="00D606D4">
        <w:rPr>
          <w:rFonts w:asciiTheme="minorHAnsi" w:hAnsiTheme="minorHAnsi"/>
          <w:szCs w:val="24"/>
        </w:rPr>
        <w:t xml:space="preserve">взаимодействия, обмена опытом в онлайн-формате. </w:t>
      </w:r>
    </w:p>
    <w:p w14:paraId="7EF04E8C" w14:textId="77777777" w:rsidR="00D606D4" w:rsidRPr="00D606D4" w:rsidRDefault="00D606D4" w:rsidP="00D606D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Условия участия: </w:t>
      </w:r>
    </w:p>
    <w:p w14:paraId="640257A7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К участию в мероприятиях Международного фестиваля искусств «КУЛЬТУРНЫЙ ОБМЕН» допускаются творческие коллективы и отдельные исполнители от 5 лет и старше. Возраст участников - не ограничен;</w:t>
      </w:r>
    </w:p>
    <w:p w14:paraId="48E9992E" w14:textId="77777777" w:rsidR="00D606D4" w:rsidRPr="005F4F8D" w:rsidRDefault="00D606D4" w:rsidP="005F4F8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Все </w:t>
      </w:r>
      <w:proofErr w:type="gram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мероприятия  </w:t>
      </w:r>
      <w:r w:rsidR="005F4F8D" w:rsidRP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proofErr w:type="gramEnd"/>
      <w:r w:rsidR="005F4F8D" w:rsidRP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Международного  российско-арабского многожанрового весеннего конкурса </w:t>
      </w:r>
      <w:r w:rsid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4F8D" w:rsidRP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>«Sham el-Nisim»</w:t>
      </w:r>
      <w:r w:rsid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5F4F8D">
        <w:rPr>
          <w:rFonts w:asciiTheme="minorHAnsi" w:eastAsiaTheme="minorHAnsi" w:hAnsiTheme="minorHAnsi" w:cstheme="minorBidi"/>
          <w:sz w:val="22"/>
          <w:szCs w:val="22"/>
          <w:lang w:eastAsia="en-US"/>
        </w:rPr>
        <w:t>а именно:</w:t>
      </w:r>
    </w:p>
    <w:p w14:paraId="44A648AF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Конкурсная программа;</w:t>
      </w:r>
    </w:p>
    <w:p w14:paraId="3A3F4CA6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Круглые столы для руководителей с обсуждением конкурсной программы;</w:t>
      </w:r>
    </w:p>
    <w:p w14:paraId="296C4570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Гала-концерт;</w:t>
      </w:r>
    </w:p>
    <w:p w14:paraId="39B097F4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Церемония награждения;</w:t>
      </w:r>
    </w:p>
    <w:p w14:paraId="46C2434E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Практические и теоретические занятия;</w:t>
      </w:r>
    </w:p>
    <w:p w14:paraId="259CF51C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- Выставки, презентации, показы</w:t>
      </w:r>
    </w:p>
    <w:p w14:paraId="1173EA9F" w14:textId="77777777" w:rsidR="00D606D4" w:rsidRPr="00D606D4" w:rsidRDefault="00D606D4" w:rsidP="00D606D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ПРОХОДЯТ В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ONLINE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ФОРМАТЕ;</w:t>
      </w:r>
    </w:p>
    <w:p w14:paraId="26FC9920" w14:textId="7F1EDD9B" w:rsidR="00D606D4" w:rsidRPr="00D606D4" w:rsidRDefault="005F4F8D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До </w:t>
      </w:r>
      <w:r w:rsidR="00D663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 мая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2023</w:t>
      </w:r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г.</w:t>
      </w:r>
      <w:r w:rsidR="00D606D4"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участники должны подать заявку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официальной странице проекта;</w:t>
      </w:r>
    </w:p>
    <w:p w14:paraId="438B1F6A" w14:textId="7B8E06B8" w:rsidR="00D606D4" w:rsidRPr="00D606D4" w:rsidRDefault="005F4F8D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До </w:t>
      </w:r>
      <w:r w:rsidR="00D663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 мая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2023 </w:t>
      </w:r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</w:t>
      </w:r>
      <w:r w:rsidR="00D606D4"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участники должны оплатить участие по реквизитам, указанным в ответном сообщении, на отправленную участникам заявку, </w:t>
      </w:r>
    </w:p>
    <w:p w14:paraId="4B410797" w14:textId="4014B2DF" w:rsidR="00D606D4" w:rsidRPr="00D606D4" w:rsidRDefault="005F4F8D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F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До </w:t>
      </w:r>
      <w:r w:rsidR="00D663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 мая</w:t>
      </w:r>
      <w:r w:rsidRPr="005F4F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2023 г</w:t>
      </w:r>
      <w:r w:rsidR="00D606D4" w:rsidRPr="005F4F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</w:t>
      </w:r>
      <w:r w:rsidR="00D606D4"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частники должны предоставить видео-материал с выступлением, 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СНЯТЫМ НЕ РАНЕЕ 1 ЯНВАРЯ 202</w:t>
      </w:r>
      <w:r w:rsidR="00D663A6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2</w:t>
      </w:r>
      <w:r w:rsidR="00D606D4" w:rsidRPr="00D606D4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г</w:t>
      </w:r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D606D4"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Ссылку на видео своего выступления на YOUTUBE (иные видеохостинги только с разрешения оргкомитета) ЛИБО видеофайл прикреплённый к заявке, присланный отдельным письмом или размещённый на облачных сервисах Google Диск, </w:t>
      </w:r>
      <w:proofErr w:type="spellStart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Yandex</w:t>
      </w:r>
      <w:proofErr w:type="spellEnd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Диск, Облако </w:t>
      </w:r>
      <w:proofErr w:type="spellStart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Майл</w:t>
      </w:r>
      <w:proofErr w:type="spellEnd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ру (в заявке указать ссылку). Параметры видеофайла: формат- AVI, MPG4, MOV; Разрешение видео- не более </w:t>
      </w:r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1080*1920 (1080p, Full HD), но не менее 720*1280 (720</w:t>
      </w:r>
      <w:proofErr w:type="gramStart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p,HD</w:t>
      </w:r>
      <w:proofErr w:type="gramEnd"/>
      <w:r w:rsidR="00D606D4"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). Иные форматы с разрешения оргкомитета!!!;</w:t>
      </w:r>
    </w:p>
    <w:p w14:paraId="18CCFCC8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К участию в фестивале допускаются видеозаписи живого выступления, снятые на сцене или в специализированном классе на статичную камеру (без элементов монтажа, склейки кадров, наложения аудиодорожек);</w:t>
      </w:r>
    </w:p>
    <w:p w14:paraId="0B0A3EBB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На видео должен быть записан один отдельный номер либо полная конкурсная программа, заявленная в заявке;</w:t>
      </w:r>
    </w:p>
    <w:p w14:paraId="231536A5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видеозаписях </w:t>
      </w:r>
      <w:proofErr w:type="gram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 должны</w:t>
      </w:r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быть представлены в полный рост, так же, допускается ¾;</w:t>
      </w:r>
    </w:p>
    <w:p w14:paraId="7FDE1FF2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Коллективные выступления снимаются с обзором всех участников (захват всей сцены);</w:t>
      </w:r>
    </w:p>
    <w:p w14:paraId="077C761D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На видео должно быть представлено только конкурсное выступление заявленных участников (запись концерта целиком не допускается);</w:t>
      </w:r>
    </w:p>
    <w:p w14:paraId="4CCBD8ED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Съемка должна быть произведена в цветном режиме;</w:t>
      </w:r>
    </w:p>
    <w:p w14:paraId="434DE440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Видео должно быть достаточно высокого качества, без элементов грубого монтажа;</w:t>
      </w:r>
    </w:p>
    <w:p w14:paraId="1E3A3129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Запись не должна содержать постороннего шума, помех, сторонних лиц и объектов;</w:t>
      </w:r>
    </w:p>
    <w:p w14:paraId="397CB76E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Остановка в работе видеокамеры во время записи выступления не допускается;</w:t>
      </w:r>
    </w:p>
    <w:p w14:paraId="0095C005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Видеозаписи низкого качества к участию не допускаются;</w:t>
      </w:r>
    </w:p>
    <w:p w14:paraId="0BF4371E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Оргкомитет до начала конкурса обязан указать участнику на низкое качество записи и предоставить ему время на исправление нарушения;</w:t>
      </w:r>
    </w:p>
    <w:p w14:paraId="32F32F53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случае, если частник, по каким –либо причинам, не исправляет нарушения, Оргкомитет в праве отказать участнику в оценке его выступления при плохом качестве видео;</w:t>
      </w:r>
    </w:p>
    <w:p w14:paraId="366B55B0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могут выступать в нескольких номинациях, при условии подачи отдельной анкеты-заявки на каждую номинацию и аккредитации за дополнительную номинацию;</w:t>
      </w:r>
    </w:p>
    <w:p w14:paraId="4EC30A8E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Солисты и творческие коллективы оцениваются по двум конкурсным выступлениям, общим хронометражем - не более 10 минут, время строго регламентировано;</w:t>
      </w:r>
    </w:p>
    <w:p w14:paraId="2B78C201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Театральные коллективы оцениваются по одному конкурсному выступлению от 15 до 60 минут (при согласовании с оргкомитетом с увеличением коэффициента оплаты за аккредитацию);</w:t>
      </w:r>
    </w:p>
    <w:p w14:paraId="52B760BA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в номинации «Театр мод» оцениваются по двум конкурсным работам (коллекциям);</w:t>
      </w:r>
    </w:p>
    <w:p w14:paraId="60069A88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Участники в номинации «Художественное творчество» (изобразительное искусство, декоративно-прикладное творчество, фотография) могут заявить в рамках одной заявки до 5 творческих работ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(На конкурс принимаются фотографии самостоятельно выполненных конкурсных работ (рисованные, дизайнерские и декоративные, скульптуры, куклы и т.д.).  Работы, отправленные в номинациях "Декоративно-прикладное искусство", "Изобразительное искусство" необходимо разместить в </w:t>
      </w:r>
      <w:proofErr w:type="spell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online</w:t>
      </w:r>
      <w:proofErr w:type="spellEnd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-хранилище: файлообменнике, Яндекс Диск, Google Диск, облако Mail или иных)</w:t>
      </w:r>
    </w:p>
    <w:p w14:paraId="786340E0" w14:textId="77777777" w:rsidR="00D606D4" w:rsidRPr="00D606D4" w:rsidRDefault="00D606D4" w:rsidP="00D606D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Организаторы оставляют за собой право на публикацию видео-работ на официальном сайте «Центра фестивальных и конкурсных программ «НА ВЫСОТЕ», и в официальных группах в социальных сетях, с сохранением авторских прав участников.</w:t>
      </w:r>
    </w:p>
    <w:p w14:paraId="12BCB9AE" w14:textId="77777777" w:rsidR="00D606D4" w:rsidRPr="00D606D4" w:rsidRDefault="00D606D4" w:rsidP="00D606D4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F5B1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Номинации и возрастные категории:</w:t>
      </w:r>
    </w:p>
    <w:p w14:paraId="4A7D6AF5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Хореография (соло, дуэт, трио, ансамбль):</w:t>
      </w:r>
    </w:p>
    <w:p w14:paraId="487D02F5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Классический танец (балет);</w:t>
      </w:r>
    </w:p>
    <w:p w14:paraId="7EE7558E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Фольклорный танец;</w:t>
      </w:r>
    </w:p>
    <w:p w14:paraId="0BCA1FA7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Народный, характерный танец. В заявке, указать какие танцы (название, страна) использовались при подготовке номера.</w:t>
      </w:r>
    </w:p>
    <w:p w14:paraId="642CEEE8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Народный стилизованный танец (на основе народных танцев)</w:t>
      </w:r>
    </w:p>
    <w:p w14:paraId="2AD61EB0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Детский танец (на основе любых танцевальных направлений для участников до 10 лет)</w:t>
      </w:r>
    </w:p>
    <w:p w14:paraId="736408B2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Эстрадный танец (на основе любых танцевальных направлений)</w:t>
      </w:r>
    </w:p>
    <w:p w14:paraId="5FAE8ECC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Бальный танец (вальс, танго, фокстрот и т.д.)</w:t>
      </w:r>
    </w:p>
    <w:p w14:paraId="46A904F2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Современный танец (Модерн, джаз, CONTEMPORARY, неоклассика и др.)</w:t>
      </w:r>
    </w:p>
    <w:p w14:paraId="5D2F93C6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Спортивная хореография (акробатический танец, акробатическое шоу, акробатический этюд,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мажоретки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роуп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скиппинг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(скакалка),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Baton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Twirling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т.д.)</w:t>
      </w:r>
    </w:p>
    <w:p w14:paraId="0545074C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Street Dance (хип-хоп, хаус,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локинг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попинг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, диско и др.) В заявке, указать какие танцевальные дисциплины использовались при подготовке номера.</w:t>
      </w:r>
    </w:p>
    <w:p w14:paraId="4435A575" w14:textId="77777777" w:rsidR="00D606D4" w:rsidRPr="00D606D4" w:rsidRDefault="00D606D4" w:rsidP="00D606D4">
      <w:pPr>
        <w:numPr>
          <w:ilvl w:val="0"/>
          <w:numId w:val="13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Сюжетный танец (Театрализованное представление, в котором преобладает танец и может включать любую танцевальную дисциплину или комбинацию разных танцевальных дисциплин, основываясь на истории, теме или концепции)</w:t>
      </w:r>
    </w:p>
    <w:p w14:paraId="591951D8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</w:pPr>
    </w:p>
    <w:p w14:paraId="3B65AB3A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sz w:val="22"/>
          <w:szCs w:val="22"/>
          <w:u w:val="single"/>
          <w:lang w:eastAsia="en-US"/>
        </w:rPr>
        <w:t>Возрастные категории для сольных и групповых выступлений:</w:t>
      </w:r>
    </w:p>
    <w:p w14:paraId="4666AF27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 9 лет, 10-12 лет, 13-15 лет, 16-20 лет, 21-25 лет, от 26 лет и старше, смешанные группы</w:t>
      </w:r>
    </w:p>
    <w:p w14:paraId="6C5A5843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</w:pPr>
    </w:p>
    <w:p w14:paraId="60F8EE29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shd w:val="clear" w:color="auto" w:fill="FAFAFA"/>
          <w:lang w:eastAsia="en-US"/>
        </w:rPr>
        <w:t>Оригинальный жанр (соло, дуэт, групповое выступление)</w:t>
      </w:r>
    </w:p>
    <w:p w14:paraId="48D5836B" w14:textId="77777777" w:rsidR="00D606D4" w:rsidRPr="00D606D4" w:rsidRDefault="00D606D4" w:rsidP="00D606D4">
      <w:pPr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Акробатика </w:t>
      </w:r>
      <w:r w:rsidRPr="00D606D4">
        <w:rPr>
          <w:rFonts w:asciiTheme="minorHAnsi" w:hAnsiTheme="minorHAnsi"/>
          <w:sz w:val="22"/>
          <w:szCs w:val="22"/>
          <w:lang w:eastAsia="en-US"/>
        </w:rPr>
        <w:t>(парная, групповая, одинарная, пластическая, прыжковая и пр.)</w:t>
      </w:r>
    </w:p>
    <w:p w14:paraId="421F889F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Гимнастика</w:t>
      </w:r>
    </w:p>
    <w:p w14:paraId="4EC9130D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Эквилибристика</w:t>
      </w:r>
    </w:p>
    <w:p w14:paraId="12ECCB04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Жонглирование</w:t>
      </w:r>
    </w:p>
    <w:p w14:paraId="21352482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Клоунада</w:t>
      </w:r>
    </w:p>
    <w:p w14:paraId="0EC650B8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Иллюзия</w:t>
      </w:r>
    </w:p>
    <w:p w14:paraId="69134CE0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Пантомима</w:t>
      </w:r>
    </w:p>
    <w:p w14:paraId="247929C2" w14:textId="77777777" w:rsidR="00D606D4" w:rsidRPr="00D606D4" w:rsidRDefault="00D606D4" w:rsidP="00D606D4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Музыкальная эксцентрика</w:t>
      </w:r>
    </w:p>
    <w:p w14:paraId="5743BF08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5D0481A7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sz w:val="22"/>
          <w:szCs w:val="22"/>
          <w:u w:val="single"/>
          <w:lang w:eastAsia="en-US"/>
        </w:rPr>
        <w:t>Возрастные категории для сольных и групповых выступлений:</w:t>
      </w:r>
    </w:p>
    <w:p w14:paraId="10EEC527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 9 лет, 10-12 лет, 13- 15 лет, 16- 20 лет, 21-25 лет, от 26 лет и старше, смешанные группы</w:t>
      </w:r>
    </w:p>
    <w:p w14:paraId="330E28B5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413C82CB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Вокально-хоровой жанр</w:t>
      </w:r>
    </w:p>
    <w:p w14:paraId="497273D2" w14:textId="77777777" w:rsidR="00D606D4" w:rsidRPr="00D606D4" w:rsidRDefault="00D606D4" w:rsidP="00D606D4">
      <w:pPr>
        <w:numPr>
          <w:ilvl w:val="0"/>
          <w:numId w:val="7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  <w:t>Академическое пение (соло, дуэт, ансамбль, хор)</w:t>
      </w:r>
    </w:p>
    <w:p w14:paraId="46D22378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14:paraId="06A786D1" w14:textId="77777777" w:rsidR="00D606D4" w:rsidRPr="00D606D4" w:rsidRDefault="00D606D4" w:rsidP="00D606D4">
      <w:pPr>
        <w:numPr>
          <w:ilvl w:val="0"/>
          <w:numId w:val="7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  <w:t>Фольклор и этнография (соло, дуэт, ансамбль)</w:t>
      </w:r>
    </w:p>
    <w:p w14:paraId="63EBB9B2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  <w:t>Не допускается использование фонограммы и средств усиления голоса (микрофоны)</w:t>
      </w:r>
    </w:p>
    <w:p w14:paraId="653FBD39" w14:textId="77777777" w:rsidR="00D606D4" w:rsidRPr="00D606D4" w:rsidRDefault="00D606D4" w:rsidP="00D606D4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  <w:t>Народное пение (соло, дуэт, ансамбль, хор)</w:t>
      </w:r>
    </w:p>
    <w:p w14:paraId="594B328F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shd w:val="clear" w:color="auto" w:fill="FAFAFA"/>
          <w:lang w:eastAsia="en-US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14:paraId="34DF85A5" w14:textId="77777777" w:rsidR="00D606D4" w:rsidRPr="00D606D4" w:rsidRDefault="00D606D4" w:rsidP="00D606D4">
      <w:pPr>
        <w:numPr>
          <w:ilvl w:val="0"/>
          <w:numId w:val="8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shd w:val="clear" w:color="auto" w:fill="FAFAFA"/>
          <w:lang w:eastAsia="en-US"/>
        </w:rPr>
        <w:t>Эстрадный вокал (соло, дуэт, ансамбль)</w:t>
      </w:r>
    </w:p>
    <w:p w14:paraId="7E16E1C8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sz w:val="22"/>
          <w:szCs w:val="22"/>
          <w:u w:val="single"/>
          <w:lang w:eastAsia="en-US"/>
        </w:rPr>
        <w:lastRenderedPageBreak/>
        <w:t>Возрастные категории:</w:t>
      </w:r>
    </w:p>
    <w:p w14:paraId="4EE0A380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Для соло, дуэтов и ансамблей: до 9 лет, 10-12 лет, 13-15 лет, 16-20 лет, 21-25 лет, от 26 лет и старше, смешанные группы</w:t>
      </w:r>
    </w:p>
    <w:p w14:paraId="1AED4A6E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Для хоровых коллективов: до 9 лет, 10-12 лет, 13-15 лет, 16-20 лет, 21-25 лет, от 26 лет и старше, смешанные группы</w:t>
      </w:r>
    </w:p>
    <w:p w14:paraId="1C4D2B24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577CBB00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71ECE4F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Инструментальная музыка</w:t>
      </w:r>
    </w:p>
    <w:p w14:paraId="23DD8857" w14:textId="77777777" w:rsidR="00D606D4" w:rsidRPr="00D606D4" w:rsidRDefault="00D606D4" w:rsidP="00D606D4">
      <w:pPr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Классические инструменты (фортепиано, смычковые, духовые, ударные)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(соло, дуэт, ансамбль, оркестр)</w:t>
      </w:r>
    </w:p>
    <w:p w14:paraId="04C42AB4" w14:textId="77777777" w:rsidR="00D606D4" w:rsidRPr="00D606D4" w:rsidRDefault="00D606D4" w:rsidP="00D606D4">
      <w:pPr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Народные инструменты (струнные, баян, аккордеон, гармонь и другие)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(соло, дуэт, ансамбль, оркестр)</w:t>
      </w:r>
    </w:p>
    <w:p w14:paraId="74A6FE99" w14:textId="77777777" w:rsidR="00D606D4" w:rsidRPr="00D606D4" w:rsidRDefault="00D606D4" w:rsidP="00D606D4">
      <w:pPr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Смешанные ансамбли и оркестры</w:t>
      </w:r>
    </w:p>
    <w:p w14:paraId="45823129" w14:textId="77777777" w:rsidR="00D606D4" w:rsidRPr="00D606D4" w:rsidRDefault="00D606D4" w:rsidP="00D606D4">
      <w:pPr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Эстрадные, </w:t>
      </w:r>
      <w:proofErr w:type="spell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эстрадно</w:t>
      </w:r>
      <w:proofErr w:type="spellEnd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-симфонические ансамбли и оркестры</w:t>
      </w:r>
    </w:p>
    <w:p w14:paraId="2EA4DC38" w14:textId="77777777" w:rsidR="00D606D4" w:rsidRPr="00D606D4" w:rsidRDefault="00D606D4" w:rsidP="00D606D4">
      <w:pPr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Электронные инструменты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(соло, дуэт, ансамбль)</w:t>
      </w:r>
    </w:p>
    <w:p w14:paraId="05A12085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sz w:val="22"/>
          <w:szCs w:val="22"/>
          <w:u w:val="single"/>
          <w:lang w:eastAsia="en-US"/>
        </w:rPr>
        <w:t>Возрастные категории для сольных и групповых выступлений:</w:t>
      </w:r>
    </w:p>
    <w:p w14:paraId="11694F6F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 9 лет, 10-12 лет, 13-15 лет, 16-20 лет, 21-25 лет, от 26 лет и старше, смешанные группы</w:t>
      </w:r>
    </w:p>
    <w:p w14:paraId="101902E2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A905C5D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Театральный жанр</w:t>
      </w:r>
    </w:p>
    <w:p w14:paraId="7F342177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Художественное слово </w:t>
      </w:r>
      <w:r w:rsidRPr="00D606D4">
        <w:rPr>
          <w:rFonts w:asciiTheme="minorHAnsi" w:hAnsiTheme="minorHAnsi"/>
          <w:sz w:val="22"/>
          <w:szCs w:val="22"/>
          <w:lang w:eastAsia="en-US"/>
        </w:rPr>
        <w:t>(поэзия, проза, монолог, литературно-музыкальная композиция) - индивидуально или в ансамбле чтецов</w:t>
      </w:r>
    </w:p>
    <w:p w14:paraId="0DF4CF97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Драматический театр </w:t>
      </w:r>
      <w:r w:rsidRPr="00D606D4">
        <w:rPr>
          <w:rFonts w:asciiTheme="minorHAnsi" w:hAnsiTheme="minorHAnsi"/>
          <w:sz w:val="22"/>
          <w:szCs w:val="22"/>
          <w:lang w:eastAsia="en-US"/>
        </w:rPr>
        <w:t>(</w:t>
      </w:r>
      <w:proofErr w:type="gramStart"/>
      <w:r w:rsidRPr="00D606D4">
        <w:rPr>
          <w:rFonts w:asciiTheme="minorHAnsi" w:hAnsiTheme="minorHAnsi"/>
          <w:sz w:val="22"/>
          <w:szCs w:val="22"/>
          <w:lang w:eastAsia="en-US"/>
        </w:rPr>
        <w:t>моно-спектакль</w:t>
      </w:r>
      <w:proofErr w:type="gramEnd"/>
      <w:r w:rsidRPr="00D606D4">
        <w:rPr>
          <w:rFonts w:asciiTheme="minorHAnsi" w:hAnsiTheme="minorHAnsi"/>
          <w:sz w:val="22"/>
          <w:szCs w:val="22"/>
          <w:lang w:eastAsia="en-US"/>
        </w:rPr>
        <w:t>, отрывок спектакля, драматический спектакль и др.)</w:t>
      </w:r>
    </w:p>
    <w:p w14:paraId="03CC82FD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Музыкальный театр </w:t>
      </w:r>
      <w:r w:rsidRPr="00D606D4">
        <w:rPr>
          <w:rFonts w:asciiTheme="minorHAnsi" w:hAnsiTheme="minorHAnsi"/>
          <w:sz w:val="22"/>
          <w:szCs w:val="22"/>
          <w:lang w:eastAsia="en-US"/>
        </w:rPr>
        <w:t xml:space="preserve">(опера, оперетта, балет, </w:t>
      </w:r>
      <w:proofErr w:type="spellStart"/>
      <w:r w:rsidRPr="00D606D4">
        <w:rPr>
          <w:rFonts w:asciiTheme="minorHAnsi" w:hAnsiTheme="minorHAnsi"/>
          <w:sz w:val="22"/>
          <w:szCs w:val="22"/>
          <w:lang w:eastAsia="en-US"/>
        </w:rPr>
        <w:t>данс</w:t>
      </w:r>
      <w:proofErr w:type="spellEnd"/>
      <w:r w:rsidRPr="00D606D4">
        <w:rPr>
          <w:rFonts w:asciiTheme="minorHAnsi" w:hAnsiTheme="minorHAnsi"/>
          <w:sz w:val="22"/>
          <w:szCs w:val="22"/>
          <w:lang w:eastAsia="en-US"/>
        </w:rPr>
        <w:t xml:space="preserve">-спектакль, мюзикл и </w:t>
      </w:r>
      <w:proofErr w:type="spellStart"/>
      <w:r w:rsidRPr="00D606D4">
        <w:rPr>
          <w:rFonts w:asciiTheme="minorHAnsi" w:hAnsiTheme="minorHAnsi"/>
          <w:sz w:val="22"/>
          <w:szCs w:val="22"/>
          <w:lang w:eastAsia="en-US"/>
        </w:rPr>
        <w:t>др</w:t>
      </w:r>
      <w:proofErr w:type="spellEnd"/>
      <w:r w:rsidRPr="00D606D4">
        <w:rPr>
          <w:rFonts w:asciiTheme="minorHAnsi" w:hAnsiTheme="minorHAnsi"/>
          <w:sz w:val="22"/>
          <w:szCs w:val="22"/>
          <w:lang w:eastAsia="en-US"/>
        </w:rPr>
        <w:t>)</w:t>
      </w:r>
    </w:p>
    <w:p w14:paraId="57C9E10D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Кукольный театр</w:t>
      </w:r>
    </w:p>
    <w:p w14:paraId="76CB91F3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>Эстрадный театр</w:t>
      </w:r>
    </w:p>
    <w:p w14:paraId="7AAB1C7F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Пластический театр </w:t>
      </w:r>
      <w:r w:rsidRPr="00D606D4">
        <w:rPr>
          <w:rFonts w:asciiTheme="minorHAnsi" w:hAnsiTheme="minorHAnsi"/>
          <w:sz w:val="22"/>
          <w:szCs w:val="22"/>
          <w:lang w:eastAsia="en-US"/>
        </w:rPr>
        <w:t xml:space="preserve">(пантомима, пластический этюд и </w:t>
      </w:r>
      <w:proofErr w:type="spellStart"/>
      <w:r w:rsidRPr="00D606D4">
        <w:rPr>
          <w:rFonts w:asciiTheme="minorHAnsi" w:hAnsiTheme="minorHAnsi"/>
          <w:sz w:val="22"/>
          <w:szCs w:val="22"/>
          <w:lang w:eastAsia="en-US"/>
        </w:rPr>
        <w:t>др</w:t>
      </w:r>
      <w:proofErr w:type="spellEnd"/>
      <w:r w:rsidRPr="00D606D4">
        <w:rPr>
          <w:rFonts w:asciiTheme="minorHAnsi" w:hAnsiTheme="minorHAnsi"/>
          <w:sz w:val="22"/>
          <w:szCs w:val="22"/>
          <w:lang w:eastAsia="en-US"/>
        </w:rPr>
        <w:t>)</w:t>
      </w:r>
    </w:p>
    <w:p w14:paraId="117132D8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Фольклорный театр </w:t>
      </w:r>
      <w:r w:rsidRPr="00D606D4">
        <w:rPr>
          <w:rFonts w:asciiTheme="minorHAnsi" w:hAnsiTheme="minorHAnsi"/>
          <w:sz w:val="22"/>
          <w:szCs w:val="22"/>
          <w:lang w:eastAsia="en-US"/>
        </w:rPr>
        <w:t>(народная драма, театр «Петрушки», балаган, вертепные представления, обрядовые действа и ритуалы)</w:t>
      </w:r>
    </w:p>
    <w:p w14:paraId="3EB841F0" w14:textId="77777777" w:rsidR="00D606D4" w:rsidRPr="00D606D4" w:rsidRDefault="00D606D4" w:rsidP="00D606D4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sz w:val="22"/>
          <w:szCs w:val="22"/>
          <w:u w:val="single"/>
          <w:lang w:eastAsia="en-US"/>
        </w:rPr>
        <w:t>Возрастные категории для сольных и коллективных выступлений:</w:t>
      </w:r>
    </w:p>
    <w:p w14:paraId="3DC67A3E" w14:textId="77777777" w:rsidR="00D606D4" w:rsidRPr="00D606D4" w:rsidRDefault="00D606D4" w:rsidP="00D606D4">
      <w:pPr>
        <w:spacing w:after="160" w:line="276" w:lineRule="auto"/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 9 лет, 10-12 лет, 13-15 лет, 16-20 лет, 21-25 лет, от 26 лет и старше, смешанные группы</w:t>
      </w:r>
    </w:p>
    <w:p w14:paraId="024C5F24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46EA878C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u w:val="single"/>
          <w:lang w:eastAsia="en-US"/>
        </w:rPr>
        <w:t>Художественное творчество</w:t>
      </w:r>
    </w:p>
    <w:p w14:paraId="2E5EEACB" w14:textId="77777777" w:rsidR="00D606D4" w:rsidRPr="00D606D4" w:rsidRDefault="00D606D4" w:rsidP="00D606D4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D606D4">
        <w:rPr>
          <w:rFonts w:asciiTheme="minorHAnsi" w:hAnsiTheme="minorHAnsi"/>
          <w:b/>
          <w:sz w:val="22"/>
          <w:szCs w:val="22"/>
          <w:lang w:eastAsia="en-US"/>
        </w:rPr>
        <w:t xml:space="preserve">Театр мод </w:t>
      </w:r>
      <w:r w:rsidRPr="00D606D4">
        <w:rPr>
          <w:rFonts w:asciiTheme="minorHAnsi" w:hAnsiTheme="minorHAnsi"/>
          <w:sz w:val="22"/>
          <w:szCs w:val="22"/>
          <w:lang w:eastAsia="en-US"/>
        </w:rPr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14:paraId="0A622B91" w14:textId="77777777" w:rsidR="00D606D4" w:rsidRPr="00D606D4" w:rsidRDefault="00D606D4" w:rsidP="00D606D4">
      <w:pPr>
        <w:numPr>
          <w:ilvl w:val="0"/>
          <w:numId w:val="12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Изобразительное искусство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(На конкурс принимаются изобразительные работы, выполненные в любой технике (акварель, масло, графика и другие техники)</w:t>
      </w:r>
    </w:p>
    <w:p w14:paraId="732E0787" w14:textId="77777777" w:rsidR="00D606D4" w:rsidRDefault="00D606D4" w:rsidP="00D606D4">
      <w:pPr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Декоративно-прикладное творчество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(в любых форматах, ограничение на используемые материалы отсутствует)</w:t>
      </w:r>
    </w:p>
    <w:p w14:paraId="47E3CC8A" w14:textId="77777777" w:rsidR="00135555" w:rsidRDefault="00135555" w:rsidP="00135555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Предлагаемые темы работ:</w:t>
      </w:r>
    </w:p>
    <w:p w14:paraId="092AA5C6" w14:textId="77777777" w:rsidR="00135555" w:rsidRDefault="00135555" w:rsidP="00135555">
      <w:pPr>
        <w:pStyle w:val="a3"/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Мифология Древнего Египта;</w:t>
      </w:r>
    </w:p>
    <w:p w14:paraId="44265606" w14:textId="77777777" w:rsidR="00135555" w:rsidRDefault="00135555" w:rsidP="00135555">
      <w:pPr>
        <w:pStyle w:val="a3"/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Тайны Великих пирамид;</w:t>
      </w:r>
    </w:p>
    <w:p w14:paraId="0DBF0DC2" w14:textId="77777777" w:rsidR="00135555" w:rsidRDefault="00135555" w:rsidP="00135555">
      <w:pPr>
        <w:pStyle w:val="a3"/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Удивительная история Египта;</w:t>
      </w:r>
    </w:p>
    <w:p w14:paraId="757F7C54" w14:textId="77777777" w:rsidR="00135555" w:rsidRDefault="00135555" w:rsidP="00135555">
      <w:pPr>
        <w:pStyle w:val="a3"/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Египет: дикая природа;</w:t>
      </w:r>
    </w:p>
    <w:p w14:paraId="36D18CD7" w14:textId="77777777" w:rsidR="00135555" w:rsidRDefault="00135555" w:rsidP="00135555">
      <w:pPr>
        <w:pStyle w:val="a3"/>
        <w:numPr>
          <w:ilvl w:val="0"/>
          <w:numId w:val="11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Сокровища Красного моря</w:t>
      </w:r>
    </w:p>
    <w:p w14:paraId="2014E45B" w14:textId="77777777" w:rsidR="00135555" w:rsidRPr="00135555" w:rsidRDefault="00135555" w:rsidP="00135555">
      <w:pPr>
        <w:pStyle w:val="a3"/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893F23" w14:textId="77777777" w:rsidR="00D606D4" w:rsidRPr="00D606D4" w:rsidRDefault="00D606D4" w:rsidP="00D606D4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Фотография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(свободная тематика)</w:t>
      </w:r>
    </w:p>
    <w:p w14:paraId="184817E1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Возрастные категории для сольных и коллективных выступлений:</w:t>
      </w:r>
    </w:p>
    <w:p w14:paraId="20C8D760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 9 лет, 10-12 лет, 13-15 лет, 16-20 лет, 21-25 лет, от 26 лет и старше, смешанные группы</w:t>
      </w:r>
    </w:p>
    <w:p w14:paraId="53FB4009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Состав жюри:</w:t>
      </w:r>
    </w:p>
    <w:p w14:paraId="68D48204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Жюри конкурса формируется из преподавателей творческих профессиональных учебных    заведений и ведущих специалистов культуры и искусства Ро</w:t>
      </w:r>
      <w:r w:rsidR="00135555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ссии и Арабской Республики Египет</w:t>
      </w:r>
      <w:r w:rsidR="004C4F0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B8CD11C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43EEA1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Подведение итогов и награждение:</w:t>
      </w:r>
    </w:p>
    <w:p w14:paraId="1CA7B380" w14:textId="0E9CCFF8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Результаты конкурсной программы публикуются на Официальном сайте ГОБУК ВО «ВГИИК», Центра фестивальных и конкурсных программ «Н</w:t>
      </w:r>
      <w:r w:rsidR="00B22EB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А ВЫСОТЕ», в официальных группе</w:t>
      </w: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в </w:t>
      </w:r>
      <w:r w:rsidR="00B22EB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социальной сети в «ВКонтакте» </w:t>
      </w:r>
      <w:r w:rsidR="00135555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не позднее </w:t>
      </w:r>
      <w:r w:rsidR="00BF40F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21 мая</w:t>
      </w:r>
      <w:r w:rsidR="00135555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proofErr w:type="gramStart"/>
      <w:r w:rsidR="00135555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2023 </w:t>
      </w: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г.</w:t>
      </w:r>
      <w:proofErr w:type="gramEnd"/>
    </w:p>
    <w:p w14:paraId="689DF6FC" w14:textId="77777777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Участники награждаются электронными дипломами обладателя Гран-При,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14:paraId="0F191850" w14:textId="77777777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Во всех дипломах конкурсантов, помимо основных данных о международном конкурсе, юридических данных оргкомитета, подписей членов жюри и печати оргкомитета конкурса, указываются персональные данные – полное название коллектива/фамилия, имя и отчество участника, фамилия, имя и отчество преподавателя, фамилия, имя и отчество концертмейстера, название учебного заведения, город, страна.</w:t>
      </w:r>
    </w:p>
    <w:p w14:paraId="50C664B7" w14:textId="77777777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В дипломах преподавателей, руководителей коллективов и концертмейстеров указываются их фамилия, имя и отчество, название учебного заведения и занимаемая должность, город, страна.</w:t>
      </w:r>
    </w:p>
    <w:p w14:paraId="6612AE66" w14:textId="77777777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Допускается дублирование мест в каждой номинации и возрастной категории. </w:t>
      </w:r>
    </w:p>
    <w:p w14:paraId="75B96ACC" w14:textId="77777777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Решение жюри является окончательным и пересмотру не подлежит.</w:t>
      </w:r>
    </w:p>
    <w:p w14:paraId="65431BF4" w14:textId="4CE61B25" w:rsidR="00D606D4" w:rsidRPr="00D606D4" w:rsidRDefault="00D606D4" w:rsidP="00D606D4">
      <w:pPr>
        <w:numPr>
          <w:ilvl w:val="0"/>
          <w:numId w:val="14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Наградные документы отправляются конкурсантам посредством электронной почты на указанный в заявке электронный адрес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 </w:t>
      </w:r>
      <w:r w:rsidR="001355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BF40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1355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F40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июня</w:t>
      </w:r>
      <w:r w:rsidR="001355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2023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г.</w:t>
      </w:r>
    </w:p>
    <w:p w14:paraId="5A94459E" w14:textId="77777777" w:rsidR="00D606D4" w:rsidRPr="00D606D4" w:rsidRDefault="00D606D4" w:rsidP="00D606D4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3FA069" w14:textId="77777777" w:rsidR="00135555" w:rsidRDefault="00135555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74F97FBC" w14:textId="77777777" w:rsidR="00135555" w:rsidRDefault="00135555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2A633D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lastRenderedPageBreak/>
        <w:t>Аккредитация за конкурс:</w:t>
      </w:r>
    </w:p>
    <w:p w14:paraId="5D20030B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Хореография:</w:t>
      </w:r>
    </w:p>
    <w:p w14:paraId="30219676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Соло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850 руб.</w:t>
      </w:r>
    </w:p>
    <w:p w14:paraId="13960210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Дуэт, трио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1500 руб.</w:t>
      </w:r>
    </w:p>
    <w:p w14:paraId="7CD9E771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Ансамбль (малая форма до 10 человек)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2000 руб.</w:t>
      </w:r>
    </w:p>
    <w:p w14:paraId="4E90CCC4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Ансамбль (крупная форма свыше 10 человек)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3000 руб.</w:t>
      </w:r>
    </w:p>
    <w:p w14:paraId="240C58A4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08B15277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Оригинальный жанр:</w:t>
      </w:r>
    </w:p>
    <w:p w14:paraId="15B54C44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Соло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850 руб.</w:t>
      </w:r>
    </w:p>
    <w:p w14:paraId="673B868C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Дуэт, </w:t>
      </w:r>
      <w:proofErr w:type="gram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трио  (</w:t>
      </w:r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1500 руб.</w:t>
      </w:r>
    </w:p>
    <w:p w14:paraId="71A58B63" w14:textId="77777777" w:rsidR="00D606D4" w:rsidRPr="00D606D4" w:rsidRDefault="00D606D4" w:rsidP="00D606D4">
      <w:pPr>
        <w:spacing w:after="16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Групповое выступление (малая форма до 10 чел.)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каждой номинации может быть представлено не более двух конкурсных номеров, общей продолжительностью- до 10 минут):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2000 руб.</w:t>
      </w:r>
    </w:p>
    <w:p w14:paraId="76E14FB2" w14:textId="77777777" w:rsidR="00D606D4" w:rsidRPr="00D606D4" w:rsidRDefault="00D606D4" w:rsidP="00D606D4">
      <w:pPr>
        <w:spacing w:after="16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Групповое выступление (крупная форма свыше 10 чел.)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каждой номинации может быть представлено не более двух конкурсных номеров, общей продолжительностью- до 10 минут):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3000 руб.</w:t>
      </w:r>
    </w:p>
    <w:p w14:paraId="3CBB4DE2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8A7B86E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Cs w:val="24"/>
          <w:u w:val="single"/>
          <w:lang w:eastAsia="en-US"/>
        </w:rPr>
      </w:pPr>
      <w:r w:rsidRPr="00D606D4">
        <w:rPr>
          <w:rFonts w:asciiTheme="minorHAnsi" w:hAnsiTheme="minorHAnsi"/>
          <w:b/>
          <w:szCs w:val="24"/>
          <w:u w:val="single"/>
          <w:lang w:eastAsia="en-US"/>
        </w:rPr>
        <w:t>Вокально-хоровой жанр</w:t>
      </w:r>
    </w:p>
    <w:p w14:paraId="555B524A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Cs w:val="24"/>
          <w:lang w:eastAsia="en-US"/>
        </w:rPr>
      </w:pPr>
      <w:r w:rsidRPr="00D606D4">
        <w:rPr>
          <w:rFonts w:asciiTheme="minorHAnsi" w:hAnsiTheme="minorHAnsi"/>
          <w:b/>
          <w:szCs w:val="24"/>
          <w:lang w:eastAsia="en-US"/>
        </w:rPr>
        <w:t>Соло (</w:t>
      </w:r>
      <w:r w:rsidRPr="00D606D4">
        <w:rPr>
          <w:rFonts w:asciiTheme="minorHAnsi" w:hAnsiTheme="minorHAnsi"/>
          <w:szCs w:val="24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hAnsiTheme="minorHAnsi"/>
          <w:b/>
          <w:szCs w:val="24"/>
          <w:lang w:eastAsia="en-US"/>
        </w:rPr>
        <w:t>850 руб.</w:t>
      </w:r>
    </w:p>
    <w:p w14:paraId="2B70C450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Cs w:val="24"/>
          <w:u w:val="single"/>
        </w:rPr>
      </w:pPr>
    </w:p>
    <w:p w14:paraId="20280C54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Дуэт, трио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1500 </w:t>
      </w:r>
      <w:proofErr w:type="spell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руб</w:t>
      </w:r>
      <w:proofErr w:type="spellEnd"/>
    </w:p>
    <w:p w14:paraId="3B6DAF22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Ансамбль (малая форма до 10 </w:t>
      </w:r>
      <w:proofErr w:type="gram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чел)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каждой номинации может быть представлено не более двух конкурсных номеров,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2000 руб.</w:t>
      </w:r>
    </w:p>
    <w:p w14:paraId="79E4832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Ансамбль, хор (крупная форма свыше 10 </w:t>
      </w:r>
      <w:proofErr w:type="gram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чел</w:t>
      </w:r>
      <w:proofErr w:type="gramEnd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каждой номинации может быть представлено не более двух конкурсных номеров, общей продолжительностью- до 10 минут):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3000 руб.</w:t>
      </w:r>
    </w:p>
    <w:p w14:paraId="4E88DDF7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B8225F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Инструментальная музыка</w:t>
      </w:r>
    </w:p>
    <w:p w14:paraId="7A0B87F3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Соло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произведений,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850 руб.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76B75C8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Дуэт, трио (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произведений,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1500 руб.</w:t>
      </w:r>
    </w:p>
    <w:p w14:paraId="609240E9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Ансамбль, оркестр (малая форма до 10 чел.):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каждой номинации может быть представлено не более двух произведений,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2000 руб.</w:t>
      </w:r>
    </w:p>
    <w:p w14:paraId="65D120E1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Ансамбль, оркестр (крупная форма свыше 10 чел.):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каждой номинации может быть представлено не более двух произведений, общей продолжительностью- до 10 минут): 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3000 руб.</w:t>
      </w:r>
    </w:p>
    <w:p w14:paraId="22E749B5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Театральный жанр:</w:t>
      </w:r>
    </w:p>
    <w:p w14:paraId="1E0362CC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Художественное слово (в каждой номинации может быть представлено не более двух произведений, общей продолжительностью- до 10 минут). </w:t>
      </w:r>
    </w:p>
    <w:p w14:paraId="02F1EEE0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Авторское произведение (в каждой номинации может быть представлено не более двух произведений, общей продолжительностью- до 10 минут)</w:t>
      </w:r>
    </w:p>
    <w:p w14:paraId="1665B4C9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Соло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(в каждой номинации может быть представлено не более двух произведений, общей продолжительностью- до 10 минут)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850 руб. </w:t>
      </w:r>
    </w:p>
    <w:p w14:paraId="56D53958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Дуэт, трио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(в каждой номинации может быть представлено не более двух произведений, общей продолжительностью- до 10 минут)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1500 руб.</w:t>
      </w:r>
    </w:p>
    <w:p w14:paraId="4D05C9E6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Групповое выступление (малая форма- до 10 человек)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каждой номинации может быть представлено не более двух произведений, общей продолжительностью- до 10 минут)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2000 руб.</w:t>
      </w:r>
    </w:p>
    <w:p w14:paraId="721F49B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Групповое выступление (крупная форма- свыше 10 человек)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каждой номинации может быть представлено не более двух произведений, общей продолжительностью- до 15 минут)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3000 руб.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cr/>
      </w:r>
    </w:p>
    <w:p w14:paraId="355C6838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Театр (все направления искусства):</w:t>
      </w:r>
    </w:p>
    <w:p w14:paraId="35170BB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Один конкурсный показ продолжительностью не более 15 минут: 1500 руб.</w:t>
      </w:r>
    </w:p>
    <w:p w14:paraId="5029C12D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Один конкурсный показ продолжительностью не более 30 минут: 2000 руб.</w:t>
      </w:r>
    </w:p>
    <w:p w14:paraId="6CE4B6AF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Один конкурсный показ продолжительностью не более 60 минут: 3000 руб.</w:t>
      </w:r>
    </w:p>
    <w:p w14:paraId="1D414186" w14:textId="77777777" w:rsidR="00D606D4" w:rsidRPr="00D606D4" w:rsidRDefault="00D606D4" w:rsidP="00D606D4">
      <w:pPr>
        <w:spacing w:line="276" w:lineRule="auto"/>
        <w:contextualSpacing/>
        <w:jc w:val="both"/>
        <w:rPr>
          <w:rFonts w:asciiTheme="minorHAnsi" w:hAnsiTheme="minorHAnsi"/>
          <w:b/>
          <w:szCs w:val="24"/>
          <w:u w:val="single"/>
          <w:lang w:eastAsia="en-US"/>
        </w:rPr>
      </w:pPr>
    </w:p>
    <w:p w14:paraId="6B7B8586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Художественное творчество:</w:t>
      </w:r>
    </w:p>
    <w:p w14:paraId="7CBE4955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Индивидуальные работы/групповые работы </w:t>
      </w:r>
      <w:proofErr w:type="gram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 в</w:t>
      </w:r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каждой номинации может быть представлено не более 5 работ)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850 руб.</w:t>
      </w:r>
    </w:p>
    <w:p w14:paraId="2B103233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Театр </w:t>
      </w:r>
      <w:proofErr w:type="gram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мод  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 каждой номинации может быть представлено не более двух конкурсных работ (коллекций), общей продолжительностью- до 15 минут):</w:t>
      </w: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1500 руб.</w:t>
      </w:r>
    </w:p>
    <w:p w14:paraId="27628CCB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C01F6A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Контакты:</w:t>
      </w:r>
    </w:p>
    <w:p w14:paraId="0781ECEB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8 (800) 70-70-593 (по России бесплатно)</w:t>
      </w:r>
    </w:p>
    <w:p w14:paraId="1E6AAAD2" w14:textId="77777777" w:rsidR="00D606D4" w:rsidRPr="00D606D4" w:rsidRDefault="00D606D4" w:rsidP="00D606D4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+7-905-395-38-61 (</w:t>
      </w:r>
      <w:r w:rsidRPr="00D606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WhatsApp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D606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Viber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D27FDA5" w14:textId="77777777" w:rsidR="00D606D4" w:rsidRPr="00D606D4" w:rsidRDefault="00D606D4" w:rsidP="00D606D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Директор «Центр фестивальных и конкурсных программ «НА ВЫСОТЕ</w:t>
      </w:r>
      <w:proofErr w:type="gramStart"/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»: 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Вакало</w:t>
      </w:r>
      <w:proofErr w:type="spellEnd"/>
      <w:proofErr w:type="gram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Ольга Валентиновна</w:t>
      </w:r>
    </w:p>
    <w:p w14:paraId="023AAE76" w14:textId="77777777" w:rsidR="00D606D4" w:rsidRPr="00D606D4" w:rsidRDefault="00D606D4" w:rsidP="00D606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06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Старший координатор проекта:</w:t>
      </w:r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>Киеня</w:t>
      </w:r>
      <w:proofErr w:type="spellEnd"/>
      <w:r w:rsidRPr="00D606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Виктор Викторович</w:t>
      </w:r>
    </w:p>
    <w:p w14:paraId="2043A0BD" w14:textId="77777777" w:rsidR="00D606D4" w:rsidRPr="00100554" w:rsidRDefault="00D606D4" w:rsidP="00100554">
      <w:pPr>
        <w:rPr>
          <w:rFonts w:asciiTheme="minorHAnsi" w:hAnsiTheme="minorHAnsi"/>
          <w:b/>
        </w:rPr>
      </w:pPr>
    </w:p>
    <w:sectPr w:rsidR="00D606D4" w:rsidRPr="00100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588E" w14:textId="77777777" w:rsidR="0000506F" w:rsidRDefault="0000506F" w:rsidP="00515C3B">
      <w:r>
        <w:separator/>
      </w:r>
    </w:p>
  </w:endnote>
  <w:endnote w:type="continuationSeparator" w:id="0">
    <w:p w14:paraId="547D9EBA" w14:textId="77777777" w:rsidR="0000506F" w:rsidRDefault="0000506F" w:rsidP="005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C419" w14:textId="77777777" w:rsidR="00515C3B" w:rsidRDefault="00515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30145"/>
      <w:docPartObj>
        <w:docPartGallery w:val="Page Numbers (Bottom of Page)"/>
        <w:docPartUnique/>
      </w:docPartObj>
    </w:sdtPr>
    <w:sdtContent>
      <w:p w14:paraId="5065E0AC" w14:textId="77777777" w:rsidR="00515C3B" w:rsidRDefault="00515C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A6">
          <w:rPr>
            <w:noProof/>
          </w:rPr>
          <w:t>9</w:t>
        </w:r>
        <w:r>
          <w:fldChar w:fldCharType="end"/>
        </w:r>
      </w:p>
    </w:sdtContent>
  </w:sdt>
  <w:p w14:paraId="6F690318" w14:textId="77777777" w:rsidR="00515C3B" w:rsidRDefault="00515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8201" w14:textId="77777777" w:rsidR="00515C3B" w:rsidRDefault="00515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5F5F" w14:textId="77777777" w:rsidR="0000506F" w:rsidRDefault="0000506F" w:rsidP="00515C3B">
      <w:r>
        <w:separator/>
      </w:r>
    </w:p>
  </w:footnote>
  <w:footnote w:type="continuationSeparator" w:id="0">
    <w:p w14:paraId="49B4D40E" w14:textId="77777777" w:rsidR="0000506F" w:rsidRDefault="0000506F" w:rsidP="005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7B06" w14:textId="77777777" w:rsidR="00515C3B" w:rsidRDefault="00515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29DE" w14:textId="77777777" w:rsidR="00515C3B" w:rsidRDefault="00515C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313" w14:textId="77777777" w:rsidR="00515C3B" w:rsidRDefault="00515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4F1"/>
    <w:multiLevelType w:val="hybridMultilevel"/>
    <w:tmpl w:val="400A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7EA5"/>
    <w:multiLevelType w:val="hybridMultilevel"/>
    <w:tmpl w:val="8290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63C"/>
    <w:multiLevelType w:val="hybridMultilevel"/>
    <w:tmpl w:val="17626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12FD8"/>
    <w:multiLevelType w:val="hybridMultilevel"/>
    <w:tmpl w:val="D6E4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6F2A"/>
    <w:multiLevelType w:val="hybridMultilevel"/>
    <w:tmpl w:val="C4C8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173"/>
    <w:multiLevelType w:val="hybridMultilevel"/>
    <w:tmpl w:val="78FA9AB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66150068"/>
    <w:multiLevelType w:val="hybridMultilevel"/>
    <w:tmpl w:val="2D5A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67C1D"/>
    <w:multiLevelType w:val="hybridMultilevel"/>
    <w:tmpl w:val="4A3C2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216AE"/>
    <w:multiLevelType w:val="hybridMultilevel"/>
    <w:tmpl w:val="05FA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0741"/>
    <w:multiLevelType w:val="hybridMultilevel"/>
    <w:tmpl w:val="131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7DA4"/>
    <w:multiLevelType w:val="hybridMultilevel"/>
    <w:tmpl w:val="9BEC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60011">
    <w:abstractNumId w:val="8"/>
  </w:num>
  <w:num w:numId="2" w16cid:durableId="135611068">
    <w:abstractNumId w:val="2"/>
  </w:num>
  <w:num w:numId="3" w16cid:durableId="369498249">
    <w:abstractNumId w:val="13"/>
  </w:num>
  <w:num w:numId="4" w16cid:durableId="628164979">
    <w:abstractNumId w:val="5"/>
  </w:num>
  <w:num w:numId="5" w16cid:durableId="966544555">
    <w:abstractNumId w:val="0"/>
  </w:num>
  <w:num w:numId="6" w16cid:durableId="1413089087">
    <w:abstractNumId w:val="3"/>
  </w:num>
  <w:num w:numId="7" w16cid:durableId="133760575">
    <w:abstractNumId w:val="11"/>
  </w:num>
  <w:num w:numId="8" w16cid:durableId="803163351">
    <w:abstractNumId w:val="9"/>
  </w:num>
  <w:num w:numId="9" w16cid:durableId="272441179">
    <w:abstractNumId w:val="4"/>
  </w:num>
  <w:num w:numId="10" w16cid:durableId="795029476">
    <w:abstractNumId w:val="6"/>
  </w:num>
  <w:num w:numId="11" w16cid:durableId="760099772">
    <w:abstractNumId w:val="1"/>
  </w:num>
  <w:num w:numId="12" w16cid:durableId="1957374039">
    <w:abstractNumId w:val="7"/>
  </w:num>
  <w:num w:numId="13" w16cid:durableId="1695382069">
    <w:abstractNumId w:val="10"/>
  </w:num>
  <w:num w:numId="14" w16cid:durableId="985354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43"/>
    <w:rsid w:val="0000506F"/>
    <w:rsid w:val="00034743"/>
    <w:rsid w:val="00036683"/>
    <w:rsid w:val="00100554"/>
    <w:rsid w:val="00131DD5"/>
    <w:rsid w:val="00135555"/>
    <w:rsid w:val="00371643"/>
    <w:rsid w:val="003B0CA9"/>
    <w:rsid w:val="0041731B"/>
    <w:rsid w:val="004C4F03"/>
    <w:rsid w:val="00515C3B"/>
    <w:rsid w:val="005F4F8D"/>
    <w:rsid w:val="00752CE7"/>
    <w:rsid w:val="007E2C10"/>
    <w:rsid w:val="00A14F22"/>
    <w:rsid w:val="00A57459"/>
    <w:rsid w:val="00A57828"/>
    <w:rsid w:val="00B22EB6"/>
    <w:rsid w:val="00B316A6"/>
    <w:rsid w:val="00BF40FA"/>
    <w:rsid w:val="00C17952"/>
    <w:rsid w:val="00D606D4"/>
    <w:rsid w:val="00D663A6"/>
    <w:rsid w:val="00D93CBE"/>
    <w:rsid w:val="00DA2B93"/>
    <w:rsid w:val="00E95646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F773"/>
  <w15:chartTrackingRefBased/>
  <w15:docId w15:val="{D28C335D-29ED-4367-8C46-4D8BC52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C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5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2022-07-06T16:13:00Z</dcterms:created>
  <dcterms:modified xsi:type="dcterms:W3CDTF">2023-02-24T15:32:00Z</dcterms:modified>
</cp:coreProperties>
</file>